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D60" w:rsidRPr="000130A7" w:rsidRDefault="0080364A">
      <w:pPr>
        <w:rPr>
          <w:rFonts w:ascii="Times New Roman" w:hAnsi="Times New Roman" w:cs="Times New Roman"/>
          <w:sz w:val="28"/>
          <w:szCs w:val="28"/>
        </w:rPr>
      </w:pPr>
      <w:r w:rsidRPr="000130A7">
        <w:rPr>
          <w:rFonts w:ascii="Times New Roman" w:hAnsi="Times New Roman" w:cs="Times New Roman"/>
          <w:sz w:val="28"/>
          <w:szCs w:val="28"/>
        </w:rPr>
        <w:t>Раскрытие информации:</w:t>
      </w:r>
    </w:p>
    <w:p w:rsidR="0080364A" w:rsidRPr="000130A7" w:rsidRDefault="0080364A">
      <w:pPr>
        <w:rPr>
          <w:rFonts w:ascii="Times New Roman" w:hAnsi="Times New Roman" w:cs="Times New Roman"/>
          <w:sz w:val="28"/>
          <w:szCs w:val="28"/>
        </w:rPr>
      </w:pPr>
      <w:r w:rsidRPr="000130A7">
        <w:rPr>
          <w:rFonts w:ascii="Times New Roman" w:hAnsi="Times New Roman" w:cs="Times New Roman"/>
          <w:sz w:val="28"/>
          <w:szCs w:val="28"/>
        </w:rPr>
        <w:t>а) Товарищество собственников жилья «Гагарина, 85» (ТСЖ «Гагарина, 85»)</w:t>
      </w:r>
    </w:p>
    <w:p w:rsidR="0080364A" w:rsidRPr="000130A7" w:rsidRDefault="0080364A">
      <w:pPr>
        <w:rPr>
          <w:rFonts w:ascii="Times New Roman" w:hAnsi="Times New Roman" w:cs="Times New Roman"/>
          <w:sz w:val="28"/>
          <w:szCs w:val="28"/>
        </w:rPr>
      </w:pPr>
      <w:r w:rsidRPr="000130A7">
        <w:rPr>
          <w:rFonts w:ascii="Times New Roman" w:hAnsi="Times New Roman" w:cs="Times New Roman"/>
          <w:sz w:val="28"/>
          <w:szCs w:val="28"/>
        </w:rPr>
        <w:t>б) ОГРН – 1061838000949, присвоен 17.01.2006 г. межрайонной инспекцией Федеральной налоговой службы № 5 по Удмуртской Республике</w:t>
      </w:r>
    </w:p>
    <w:p w:rsidR="0080364A" w:rsidRPr="000130A7" w:rsidRDefault="0080364A">
      <w:pPr>
        <w:rPr>
          <w:rFonts w:ascii="Times New Roman" w:hAnsi="Times New Roman" w:cs="Times New Roman"/>
          <w:sz w:val="28"/>
          <w:szCs w:val="28"/>
        </w:rPr>
      </w:pPr>
      <w:r w:rsidRPr="000130A7">
        <w:rPr>
          <w:rFonts w:ascii="Times New Roman" w:hAnsi="Times New Roman" w:cs="Times New Roman"/>
          <w:sz w:val="28"/>
          <w:szCs w:val="28"/>
        </w:rPr>
        <w:t xml:space="preserve">в) </w:t>
      </w:r>
      <w:r w:rsidR="00530C12" w:rsidRPr="000130A7">
        <w:rPr>
          <w:rFonts w:ascii="Times New Roman" w:hAnsi="Times New Roman" w:cs="Times New Roman"/>
          <w:sz w:val="28"/>
          <w:szCs w:val="28"/>
        </w:rPr>
        <w:t xml:space="preserve">Адрес: </w:t>
      </w:r>
      <w:proofErr w:type="gramStart"/>
      <w:r w:rsidRPr="000130A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130A7">
        <w:rPr>
          <w:rFonts w:ascii="Times New Roman" w:hAnsi="Times New Roman" w:cs="Times New Roman"/>
          <w:sz w:val="28"/>
          <w:szCs w:val="28"/>
        </w:rPr>
        <w:t>. Сарапул, ул. Гагарина, 85</w:t>
      </w:r>
      <w:r w:rsidR="00530C12" w:rsidRPr="000130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0130A7">
        <w:rPr>
          <w:rFonts w:ascii="Times New Roman" w:hAnsi="Times New Roman" w:cs="Times New Roman"/>
          <w:sz w:val="28"/>
          <w:szCs w:val="28"/>
        </w:rPr>
        <w:t xml:space="preserve"> </w:t>
      </w:r>
      <w:r w:rsidR="00530C12" w:rsidRPr="000130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тел.: 5-02-52 – председатель правления                                                                                   тел.: 5-08-30 – председатель ревизионной комиссии                                          </w:t>
      </w:r>
      <w:hyperlink r:id="rId4" w:history="1">
        <w:r w:rsidR="00530C12" w:rsidRPr="000130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aleck</w:t>
        </w:r>
        <w:r w:rsidR="00530C12" w:rsidRPr="000130A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30C12" w:rsidRPr="000130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zolotow</w:t>
        </w:r>
        <w:r w:rsidR="00530C12" w:rsidRPr="000130A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530C12" w:rsidRPr="000130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530C12" w:rsidRPr="000130A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30C12" w:rsidRPr="000130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530C12" w:rsidRPr="000130A7">
        <w:rPr>
          <w:rFonts w:ascii="Times New Roman" w:hAnsi="Times New Roman" w:cs="Times New Roman"/>
          <w:sz w:val="28"/>
          <w:szCs w:val="28"/>
        </w:rPr>
        <w:t xml:space="preserve"> – электронная почта</w:t>
      </w:r>
    </w:p>
    <w:p w:rsidR="00530C12" w:rsidRPr="000130A7" w:rsidRDefault="00530C12">
      <w:pPr>
        <w:rPr>
          <w:rFonts w:ascii="Times New Roman" w:hAnsi="Times New Roman" w:cs="Times New Roman"/>
          <w:sz w:val="28"/>
          <w:szCs w:val="28"/>
        </w:rPr>
      </w:pPr>
      <w:r w:rsidRPr="000130A7">
        <w:rPr>
          <w:rFonts w:ascii="Times New Roman" w:hAnsi="Times New Roman" w:cs="Times New Roman"/>
          <w:sz w:val="28"/>
          <w:szCs w:val="28"/>
        </w:rPr>
        <w:t>г) Режим работы: ежедневно с 8.00 до 17.00 (понедельник – пятница)</w:t>
      </w:r>
    </w:p>
    <w:p w:rsidR="00530C12" w:rsidRPr="000130A7" w:rsidRDefault="00530C12" w:rsidP="00530C1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130A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130A7">
        <w:rPr>
          <w:rFonts w:ascii="Times New Roman" w:hAnsi="Times New Roman" w:cs="Times New Roman"/>
          <w:sz w:val="28"/>
          <w:szCs w:val="28"/>
        </w:rPr>
        <w:t>) Члены правления: Козлов Михаил Леонидович</w:t>
      </w:r>
    </w:p>
    <w:p w:rsidR="00530C12" w:rsidRPr="000130A7" w:rsidRDefault="00530C12" w:rsidP="00530C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0A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Pr="000130A7">
        <w:rPr>
          <w:rFonts w:ascii="Times New Roman" w:hAnsi="Times New Roman" w:cs="Times New Roman"/>
          <w:sz w:val="28"/>
          <w:szCs w:val="28"/>
        </w:rPr>
        <w:t>Окишев</w:t>
      </w:r>
      <w:proofErr w:type="spellEnd"/>
      <w:r w:rsidRPr="000130A7">
        <w:rPr>
          <w:rFonts w:ascii="Times New Roman" w:hAnsi="Times New Roman" w:cs="Times New Roman"/>
          <w:sz w:val="28"/>
          <w:szCs w:val="28"/>
        </w:rPr>
        <w:t xml:space="preserve"> Владимир Николаевич</w:t>
      </w:r>
    </w:p>
    <w:p w:rsidR="00530C12" w:rsidRPr="000130A7" w:rsidRDefault="00530C12" w:rsidP="00530C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0A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Pr="000130A7">
        <w:rPr>
          <w:rFonts w:ascii="Times New Roman" w:hAnsi="Times New Roman" w:cs="Times New Roman"/>
          <w:sz w:val="28"/>
          <w:szCs w:val="28"/>
        </w:rPr>
        <w:t>Сырова</w:t>
      </w:r>
      <w:proofErr w:type="spellEnd"/>
      <w:r w:rsidRPr="000130A7">
        <w:rPr>
          <w:rFonts w:ascii="Times New Roman" w:hAnsi="Times New Roman" w:cs="Times New Roman"/>
          <w:sz w:val="28"/>
          <w:szCs w:val="28"/>
        </w:rPr>
        <w:t xml:space="preserve"> Валентина Прокопьевна</w:t>
      </w:r>
    </w:p>
    <w:p w:rsidR="00530C12" w:rsidRPr="000130A7" w:rsidRDefault="00530C12" w:rsidP="000130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0A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130A7" w:rsidRPr="000130A7">
        <w:rPr>
          <w:rFonts w:ascii="Times New Roman" w:hAnsi="Times New Roman" w:cs="Times New Roman"/>
          <w:sz w:val="28"/>
          <w:szCs w:val="28"/>
        </w:rPr>
        <w:t>Юшкова Алина Ивановна</w:t>
      </w:r>
    </w:p>
    <w:p w:rsidR="000130A7" w:rsidRPr="000130A7" w:rsidRDefault="000130A7" w:rsidP="000130A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0130A7">
        <w:rPr>
          <w:rFonts w:ascii="Times New Roman" w:hAnsi="Times New Roman" w:cs="Times New Roman"/>
          <w:sz w:val="28"/>
          <w:szCs w:val="28"/>
        </w:rPr>
        <w:t xml:space="preserve">                                     Калашникова Надежда Павловна</w:t>
      </w:r>
    </w:p>
    <w:p w:rsidR="000130A7" w:rsidRPr="000130A7" w:rsidRDefault="000130A7" w:rsidP="000130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0A7">
        <w:rPr>
          <w:rFonts w:ascii="Times New Roman" w:hAnsi="Times New Roman" w:cs="Times New Roman"/>
          <w:sz w:val="28"/>
          <w:szCs w:val="28"/>
        </w:rPr>
        <w:t xml:space="preserve">     Члены ревизионной комиссии: Романова Ольга Александровна</w:t>
      </w:r>
    </w:p>
    <w:p w:rsidR="000130A7" w:rsidRPr="000130A7" w:rsidRDefault="000130A7" w:rsidP="000130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0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Некрасова Екатерина Васильевна</w:t>
      </w:r>
    </w:p>
    <w:p w:rsidR="000130A7" w:rsidRDefault="000130A7" w:rsidP="000130A7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0130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 w:rsidRPr="000130A7">
        <w:rPr>
          <w:rFonts w:ascii="Times New Roman" w:hAnsi="Times New Roman" w:cs="Times New Roman"/>
          <w:sz w:val="28"/>
          <w:szCs w:val="28"/>
        </w:rPr>
        <w:t>Алабужев</w:t>
      </w:r>
      <w:proofErr w:type="spellEnd"/>
      <w:r w:rsidRPr="000130A7">
        <w:rPr>
          <w:rFonts w:ascii="Times New Roman" w:hAnsi="Times New Roman" w:cs="Times New Roman"/>
          <w:sz w:val="28"/>
          <w:szCs w:val="28"/>
        </w:rPr>
        <w:t xml:space="preserve"> Виталий</w:t>
      </w:r>
    </w:p>
    <w:p w:rsidR="005479EE" w:rsidRPr="000130A7" w:rsidRDefault="005479EE" w:rsidP="000130A7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Председатель правления: Калашникова Надежда Павловна</w:t>
      </w:r>
    </w:p>
    <w:p w:rsidR="000130A7" w:rsidRPr="000130A7" w:rsidRDefault="000130A7" w:rsidP="000130A7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0130A7">
        <w:rPr>
          <w:rFonts w:ascii="Times New Roman" w:hAnsi="Times New Roman" w:cs="Times New Roman"/>
          <w:sz w:val="28"/>
          <w:szCs w:val="28"/>
        </w:rPr>
        <w:t>е) ТСЖ «Гагарина, 85» в объединениях не состоит</w:t>
      </w:r>
    </w:p>
    <w:p w:rsidR="000130A7" w:rsidRPr="000130A7" w:rsidRDefault="000130A7" w:rsidP="000130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0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0130A7" w:rsidRPr="000130A7" w:rsidRDefault="000130A7" w:rsidP="000130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0A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0130A7" w:rsidRPr="000130A7" w:rsidRDefault="000130A7" w:rsidP="00530C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0A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30C12" w:rsidRPr="000130A7" w:rsidRDefault="00530C12">
      <w:pPr>
        <w:rPr>
          <w:rFonts w:ascii="Times New Roman" w:hAnsi="Times New Roman" w:cs="Times New Roman"/>
          <w:sz w:val="28"/>
          <w:szCs w:val="28"/>
        </w:rPr>
      </w:pPr>
    </w:p>
    <w:p w:rsidR="0080364A" w:rsidRPr="0080364A" w:rsidRDefault="0080364A">
      <w:pPr>
        <w:rPr>
          <w:rFonts w:ascii="Times New Roman" w:hAnsi="Times New Roman" w:cs="Times New Roman"/>
          <w:sz w:val="24"/>
          <w:szCs w:val="24"/>
        </w:rPr>
      </w:pPr>
    </w:p>
    <w:sectPr w:rsidR="0080364A" w:rsidRPr="0080364A" w:rsidSect="00097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64A"/>
    <w:rsid w:val="000130A7"/>
    <w:rsid w:val="00097D60"/>
    <w:rsid w:val="00530C12"/>
    <w:rsid w:val="005479EE"/>
    <w:rsid w:val="0080364A"/>
    <w:rsid w:val="00833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0C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ck.zolotow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dcterms:created xsi:type="dcterms:W3CDTF">2012-05-20T13:14:00Z</dcterms:created>
  <dcterms:modified xsi:type="dcterms:W3CDTF">2012-05-20T14:49:00Z</dcterms:modified>
</cp:coreProperties>
</file>